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4751" w:rsidRPr="008814EE" w:rsidRDefault="00B34751" w:rsidP="008814EE">
      <w:pPr>
        <w:jc w:val="both"/>
        <w:rPr>
          <w:rFonts w:ascii="StobiSerif Regular" w:eastAsia="Arial Unicode MS" w:hAnsi="StobiSerif Regular" w:cs="Tahoma"/>
          <w:szCs w:val="22"/>
          <w:lang w:val="en-US"/>
        </w:rPr>
      </w:pPr>
      <w:r>
        <w:rPr>
          <w:rFonts w:ascii="StobiSerif Regular" w:eastAsia="Arial Unicode MS" w:hAnsi="StobiSerif Regular" w:cs="Tahoma"/>
          <w:szCs w:val="22"/>
          <w:lang w:val="mk-MK"/>
        </w:rPr>
        <w:tab/>
      </w:r>
    </w:p>
    <w:p w:rsidR="00B34751" w:rsidRDefault="000454D5">
      <w:pPr>
        <w:rPr>
          <w:sz w:val="20"/>
          <w:lang w:val="mk-MK"/>
        </w:rPr>
      </w:pPr>
      <w:r w:rsidRPr="000454D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7728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B72FF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B72FF0" w:rsidRDefault="00B72FF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B72FF0" w:rsidRDefault="00B72FF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B34751" w:rsidRDefault="00B34751">
      <w:pPr>
        <w:pStyle w:val="Footer"/>
        <w:tabs>
          <w:tab w:val="clear" w:pos="4153"/>
          <w:tab w:val="clear" w:pos="8306"/>
        </w:tabs>
        <w:spacing w:line="360" w:lineRule="auto"/>
        <w:rPr>
          <w:lang w:val="en-US"/>
        </w:rPr>
      </w:pPr>
      <w:r>
        <w:rPr>
          <w:lang w:val="en-US"/>
        </w:rPr>
        <w:t>Назив на субјектот_</w:t>
      </w:r>
      <w:r w:rsidR="002444AF">
        <w:rPr>
          <w:lang w:val="mk-MK"/>
        </w:rPr>
        <w:t>СОУ,,КОЛЕ НЕХТЕНИН,,</w:t>
      </w:r>
    </w:p>
    <w:p w:rsidR="00B34751" w:rsidRDefault="00B34751">
      <w:pPr>
        <w:spacing w:line="360" w:lineRule="auto"/>
        <w:rPr>
          <w:lang w:val="en-US"/>
        </w:rPr>
      </w:pPr>
      <w:r>
        <w:rPr>
          <w:lang w:val="es-ES"/>
        </w:rPr>
        <w:t xml:space="preserve">Адреса, седиште и телефон </w:t>
      </w:r>
      <w:r w:rsidR="002444AF">
        <w:rPr>
          <w:lang w:val="mk-MK"/>
        </w:rPr>
        <w:t>ГОЦЕ ДЕЛЧЕВ бр.101,ШТИП   07</w:t>
      </w:r>
      <w:r w:rsidR="00920537">
        <w:rPr>
          <w:lang w:val="en-US"/>
        </w:rPr>
        <w:t>6</w:t>
      </w:r>
      <w:r w:rsidR="002444AF">
        <w:rPr>
          <w:lang w:val="mk-MK"/>
        </w:rPr>
        <w:t>/</w:t>
      </w:r>
      <w:r w:rsidR="00920537">
        <w:rPr>
          <w:lang w:val="en-US"/>
        </w:rPr>
        <w:t>200-441</w:t>
      </w:r>
    </w:p>
    <w:p w:rsidR="00B34751" w:rsidRDefault="00B34751">
      <w:pPr>
        <w:spacing w:line="360" w:lineRule="auto"/>
        <w:rPr>
          <w:lang w:val="en-US"/>
        </w:rPr>
      </w:pPr>
      <w:r>
        <w:rPr>
          <w:lang w:val="en-US"/>
        </w:rPr>
        <w:t>Единствен даночен број_</w:t>
      </w:r>
      <w:r w:rsidR="002444AF">
        <w:rPr>
          <w:lang w:val="mk-MK"/>
        </w:rPr>
        <w:t>4029978110951</w:t>
      </w:r>
    </w:p>
    <w:p w:rsidR="00B34751" w:rsidRDefault="00B34751">
      <w:pPr>
        <w:rPr>
          <w:rFonts w:ascii="StobiSerif Regular" w:eastAsia="Arial Unicode MS" w:hAnsi="StobiSerif Regular" w:cs="Tahoma"/>
          <w:szCs w:val="22"/>
          <w:lang w:val="mk-MK"/>
        </w:rPr>
      </w:pPr>
    </w:p>
    <w:p w:rsidR="00B34751" w:rsidRDefault="00B34751">
      <w:pPr>
        <w:jc w:val="center"/>
        <w:rPr>
          <w:rFonts w:eastAsia="Arial" w:cs="Arial"/>
          <w:b/>
          <w:szCs w:val="22"/>
          <w:lang w:val="mk-MK"/>
        </w:rPr>
      </w:pPr>
      <w:r>
        <w:rPr>
          <w:rFonts w:eastAsia="Arial Unicode MS" w:cs="Tahoma"/>
          <w:b/>
          <w:szCs w:val="22"/>
          <w:lang w:val="mk-MK"/>
        </w:rPr>
        <w:t>СТРУКТУРА НА ПРИХОДИ ПО ДЕЈНОСТИ (СПД–РЕКАПИТУЛАР</w:t>
      </w:r>
      <w:r>
        <w:rPr>
          <w:rFonts w:eastAsia="Arial" w:cs="Arial"/>
          <w:b/>
          <w:szCs w:val="22"/>
          <w:lang w:val="mk-MK"/>
        </w:rPr>
        <w:t>)</w:t>
      </w:r>
    </w:p>
    <w:p w:rsidR="00B34751" w:rsidRDefault="00B34751">
      <w:pPr>
        <w:jc w:val="center"/>
        <w:rPr>
          <w:szCs w:val="22"/>
          <w:lang w:val="mk-MK"/>
        </w:rPr>
      </w:pPr>
      <w:r>
        <w:rPr>
          <w:szCs w:val="22"/>
          <w:lang w:val="mk-MK"/>
        </w:rPr>
        <w:t xml:space="preserve">во периодот  од </w:t>
      </w:r>
      <w:r w:rsidR="002444AF">
        <w:rPr>
          <w:szCs w:val="22"/>
          <w:lang w:val="mk-MK"/>
        </w:rPr>
        <w:t>01.01</w:t>
      </w:r>
      <w:r>
        <w:rPr>
          <w:szCs w:val="22"/>
          <w:lang w:val="mk-MK"/>
        </w:rPr>
        <w:t xml:space="preserve"> до</w:t>
      </w:r>
      <w:r w:rsidR="002444AF">
        <w:rPr>
          <w:szCs w:val="22"/>
          <w:lang w:val="mk-MK"/>
        </w:rPr>
        <w:t>31.12.</w:t>
      </w:r>
      <w:r>
        <w:rPr>
          <w:szCs w:val="22"/>
          <w:lang w:val="mk-MK"/>
        </w:rPr>
        <w:t>20</w:t>
      </w:r>
      <w:r w:rsidR="002444AF">
        <w:rPr>
          <w:szCs w:val="22"/>
          <w:lang w:val="mk-MK"/>
        </w:rPr>
        <w:t>1</w:t>
      </w:r>
      <w:r w:rsidR="008C4D59">
        <w:rPr>
          <w:szCs w:val="22"/>
          <w:lang w:val="en-US"/>
        </w:rPr>
        <w:t>9</w:t>
      </w:r>
      <w:r w:rsidR="009F6BAE">
        <w:rPr>
          <w:szCs w:val="22"/>
          <w:lang w:val="en-US"/>
        </w:rPr>
        <w:t xml:space="preserve"> </w:t>
      </w:r>
      <w:r>
        <w:rPr>
          <w:szCs w:val="22"/>
          <w:lang w:val="mk-MK"/>
        </w:rPr>
        <w:t>година</w:t>
      </w:r>
    </w:p>
    <w:p w:rsidR="00B34751" w:rsidRDefault="00B34751">
      <w:pPr>
        <w:jc w:val="center"/>
        <w:rPr>
          <w:b/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B34751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b/>
                <w:bCs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  <w:r>
              <w:rPr>
                <w:rFonts w:cs="Arial"/>
                <w:b/>
                <w:bCs/>
                <w:sz w:val="24"/>
                <w:lang w:val="mk-MK"/>
              </w:rPr>
              <w:t xml:space="preserve">НКД </w:t>
            </w:r>
          </w:p>
          <w:p w:rsidR="00B34751" w:rsidRDefault="00B34751">
            <w:pPr>
              <w:jc w:val="center"/>
              <w:rPr>
                <w:rFonts w:cs="Arial"/>
                <w:bCs/>
                <w:sz w:val="24"/>
                <w:lang w:val="mk-MK"/>
              </w:rPr>
            </w:pPr>
            <w:r>
              <w:rPr>
                <w:rFonts w:cs="Arial"/>
                <w:bCs/>
                <w:sz w:val="24"/>
                <w:lang w:val="mk-MK"/>
              </w:rPr>
              <w:t xml:space="preserve">  (Национална класификација на дејности)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</w:rPr>
              <w:t>Остварени</w:t>
            </w:r>
            <w:r>
              <w:rPr>
                <w:rFonts w:cs="Arial"/>
                <w:sz w:val="24"/>
              </w:rPr>
              <w:br/>
              <w:t xml:space="preserve"> приходи</w:t>
            </w:r>
            <w:r>
              <w:rPr>
                <w:rFonts w:cs="Arial"/>
                <w:sz w:val="24"/>
                <w:lang w:val="mk-MK"/>
              </w:rPr>
              <w:t xml:space="preserve"> </w:t>
            </w:r>
          </w:p>
          <w:p w:rsidR="00B34751" w:rsidRDefault="00B34751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B34751" w:rsidRDefault="00B3475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r>
              <w:rPr>
                <w:rFonts w:cs="Arial"/>
                <w:sz w:val="24"/>
              </w:rPr>
              <w:t>ед.</w:t>
            </w:r>
            <w:r>
              <w:rPr>
                <w:rFonts w:cs="Arial"/>
                <w:sz w:val="24"/>
              </w:rPr>
              <w:br/>
              <w:t xml:space="preserve"> бр.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К</w:t>
            </w:r>
            <w:r>
              <w:rPr>
                <w:rFonts w:cs="Arial"/>
                <w:sz w:val="24"/>
              </w:rPr>
              <w:t>ласа</w:t>
            </w:r>
            <w:r>
              <w:rPr>
                <w:rFonts w:cs="Arial"/>
                <w:sz w:val="24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vertAlign w:val="superscript"/>
                <w:lang w:val="mk-MK"/>
              </w:rPr>
            </w:pPr>
            <w:r>
              <w:rPr>
                <w:rFonts w:cs="Arial"/>
                <w:sz w:val="24"/>
              </w:rPr>
              <w:t>Назив</w:t>
            </w:r>
            <w:r>
              <w:rPr>
                <w:rFonts w:cs="Arial"/>
                <w:sz w:val="24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2444AF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85.32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2444AF" w:rsidRDefault="002444AF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ОБРАЗОВАНИЕ-СРЕДНО СТРУЧНО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941BAA" w:rsidP="00941BAA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  <w:r w:rsidR="00172A0C"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t>164</w:t>
            </w:r>
            <w:r w:rsidR="00172A0C"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t>934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8814EE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7E6F6C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51" w:rsidRDefault="00B34751">
            <w:pPr>
              <w:snapToGrid w:val="0"/>
              <w:jc w:val="center"/>
              <w:rPr>
                <w:rFonts w:cs="Arial"/>
                <w:b/>
                <w:sz w:val="24"/>
                <w:lang w:val="mk-MK"/>
              </w:rPr>
            </w:pPr>
            <w:r>
              <w:rPr>
                <w:rFonts w:cs="Arial"/>
                <w:b/>
                <w:sz w:val="24"/>
                <w:lang w:val="mk-MK"/>
              </w:rPr>
              <w:lastRenderedPageBreak/>
              <w:t>НКД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Остварени      приходи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r>
              <w:rPr>
                <w:rFonts w:cs="Arial"/>
                <w:sz w:val="24"/>
              </w:rPr>
              <w:t>ед.</w:t>
            </w:r>
            <w:r>
              <w:rPr>
                <w:rFonts w:cs="Arial"/>
                <w:sz w:val="24"/>
              </w:rPr>
              <w:br/>
              <w:t xml:space="preserve"> бр.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ласа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7E6F6C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6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7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8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6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en-US"/>
              </w:rPr>
              <w:t>19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5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0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1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4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2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 w:rsidTr="008814EE">
        <w:trPr>
          <w:gridAfter w:val="1"/>
          <w:wAfter w:w="16" w:type="dxa"/>
          <w:trHeight w:val="556"/>
        </w:trPr>
        <w:tc>
          <w:tcPr>
            <w:tcW w:w="699" w:type="dxa"/>
            <w:tcBorders>
              <w:left w:val="double" w:sz="1" w:space="0" w:color="000000"/>
              <w:bottom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7442" w:type="dxa"/>
            <w:gridSpan w:val="2"/>
            <w:tcBorders>
              <w:left w:val="single" w:sz="4" w:space="0" w:color="000000"/>
              <w:bottom w:val="double" w:sz="1" w:space="0" w:color="000000"/>
            </w:tcBorders>
            <w:vAlign w:val="bottom"/>
          </w:tcPr>
          <w:p w:rsidR="00B34751" w:rsidRDefault="00B34751" w:rsidP="009F6BAE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ВКУПНО ПРИХОДИ</w:t>
            </w:r>
            <w:r w:rsidR="009F6BAE">
              <w:rPr>
                <w:rFonts w:cs="Arial"/>
                <w:sz w:val="24"/>
                <w:lang w:val="en-US"/>
              </w:rPr>
              <w:t xml:space="preserve">   </w:t>
            </w:r>
            <w:r>
              <w:rPr>
                <w:rFonts w:cs="Arial"/>
                <w:sz w:val="24"/>
                <w:lang w:val="mk-MK"/>
              </w:rPr>
              <w:t>(</w:t>
            </w:r>
            <w:r w:rsidR="009F6BAE">
              <w:rPr>
                <w:rFonts w:cs="Arial"/>
                <w:sz w:val="24"/>
                <w:lang w:val="en-US"/>
              </w:rPr>
              <w:t>=</w:t>
            </w:r>
            <w:r>
              <w:rPr>
                <w:rFonts w:cs="Arial"/>
                <w:sz w:val="24"/>
                <w:lang w:val="mk-MK"/>
              </w:rPr>
              <w:t xml:space="preserve"> АОП </w:t>
            </w:r>
            <w:r w:rsidR="009F6BAE">
              <w:rPr>
                <w:rFonts w:ascii="Arial" w:hAnsi="Arial" w:cs="Arial"/>
                <w:sz w:val="20"/>
                <w:szCs w:val="20"/>
              </w:rPr>
              <w:t>103</w:t>
            </w:r>
            <w:r>
              <w:rPr>
                <w:rFonts w:cs="Arial"/>
                <w:sz w:val="24"/>
                <w:lang w:val="mk-MK"/>
              </w:rPr>
              <w:t xml:space="preserve">) </w:t>
            </w:r>
          </w:p>
        </w:tc>
        <w:tc>
          <w:tcPr>
            <w:tcW w:w="2089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:rsidR="00B34751" w:rsidRPr="00920537" w:rsidRDefault="00941BAA" w:rsidP="00941BAA">
            <w:pPr>
              <w:snapToGrid w:val="0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3.164.934</w:t>
            </w:r>
          </w:p>
        </w:tc>
      </w:tr>
    </w:tbl>
    <w:p w:rsidR="00B34751" w:rsidRDefault="00B34751"/>
    <w:p w:rsidR="00B34751" w:rsidRDefault="00B34751">
      <w:pPr>
        <w:rPr>
          <w:sz w:val="20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B34751" w:rsidRDefault="00B34751">
      <w:pPr>
        <w:ind w:firstLine="720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B34751" w:rsidRDefault="00B34751">
      <w:pPr>
        <w:ind w:firstLine="720"/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3)Во колоната „Остварени приходи“ се внесува износот на остварени приходи по дејности.</w:t>
      </w: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 xml:space="preserve">РЕГИСТРИРАНА ПРЕТЕЖНА ДЕЈНОСТ (Со назначување на шифра </w:t>
      </w:r>
      <w:r>
        <w:rPr>
          <w:sz w:val="24"/>
          <w:lang w:val="mk-MK"/>
        </w:rPr>
        <w:t xml:space="preserve">и </w:t>
      </w:r>
      <w:r>
        <w:rPr>
          <w:sz w:val="24"/>
          <w:lang w:val="es-ES"/>
        </w:rPr>
        <w:t>назив на класа на дејноста утврдена со НКД)</w:t>
      </w:r>
    </w:p>
    <w:p w:rsidR="00B34751" w:rsidRDefault="00B34751">
      <w:pPr>
        <w:rPr>
          <w:sz w:val="24"/>
          <w:lang w:val="mk-MK"/>
        </w:rPr>
      </w:pPr>
    </w:p>
    <w:tbl>
      <w:tblPr>
        <w:tblpPr w:leftFromText="180" w:rightFromText="180" w:vertAnchor="text" w:tblpY="1"/>
        <w:tblOverlap w:val="never"/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B34751" w:rsidTr="00920537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920537" w:rsidP="00920537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920537" w:rsidP="00920537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920537" w:rsidP="00920537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920537" w:rsidP="00920537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</w:t>
            </w:r>
          </w:p>
        </w:tc>
      </w:tr>
    </w:tbl>
    <w:p w:rsidR="00920537" w:rsidRDefault="00920537">
      <w:pPr>
        <w:pBdr>
          <w:bottom w:val="single" w:sz="8" w:space="1" w:color="000000"/>
        </w:pBdr>
        <w:jc w:val="both"/>
        <w:rPr>
          <w:sz w:val="24"/>
          <w:lang w:val="mk-MK"/>
        </w:rPr>
      </w:pPr>
    </w:p>
    <w:p w:rsidR="00B34751" w:rsidRDefault="00920537">
      <w:pPr>
        <w:pBdr>
          <w:bottom w:val="single" w:sz="8" w:space="1" w:color="000000"/>
        </w:pBdr>
        <w:jc w:val="both"/>
        <w:rPr>
          <w:sz w:val="24"/>
          <w:lang w:val="mk-MK"/>
        </w:rPr>
      </w:pPr>
      <w:r>
        <w:rPr>
          <w:sz w:val="24"/>
          <w:lang w:val="mk-MK"/>
        </w:rPr>
        <w:t>Образование-средно с</w:t>
      </w:r>
      <w:r w:rsidR="00A5450D">
        <w:rPr>
          <w:sz w:val="24"/>
          <w:lang w:val="en-US"/>
        </w:rPr>
        <w:t>tr</w:t>
      </w:r>
      <w:r>
        <w:rPr>
          <w:sz w:val="24"/>
          <w:lang w:val="mk-MK"/>
        </w:rPr>
        <w:t>уцно</w:t>
      </w:r>
    </w:p>
    <w:p w:rsidR="00B34751" w:rsidRDefault="00B34751">
      <w:pPr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es-ES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 xml:space="preserve">ОСТВАРЕНИ ПРИХОДИ ПРЕТЕЖНО ОД_____________________________________ДЕЈНОСТ- </w:t>
      </w:r>
    </w:p>
    <w:p w:rsidR="00B34751" w:rsidRDefault="00B34751">
      <w:pPr>
        <w:jc w:val="both"/>
        <w:rPr>
          <w:sz w:val="24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</w:tr>
    </w:tbl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(Со назначување на шифра</w:t>
      </w:r>
      <w:r>
        <w:rPr>
          <w:sz w:val="24"/>
          <w:lang w:val="mk-MK"/>
        </w:rPr>
        <w:t xml:space="preserve"> и </w:t>
      </w:r>
      <w:r>
        <w:rPr>
          <w:sz w:val="24"/>
          <w:lang w:val="es-ES"/>
        </w:rPr>
        <w:t>назив на класа на дејноста утврдена со НКД)</w:t>
      </w:r>
    </w:p>
    <w:p w:rsidR="00B34751" w:rsidRDefault="00B34751">
      <w:pPr>
        <w:rPr>
          <w:sz w:val="24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>
      <w:pPr>
        <w:rPr>
          <w:sz w:val="24"/>
          <w:lang w:val="en-US"/>
        </w:rPr>
      </w:pPr>
      <w:r>
        <w:rPr>
          <w:color w:val="000000"/>
          <w:sz w:val="24"/>
          <w:lang w:val="es-ES"/>
        </w:rPr>
        <w:lastRenderedPageBreak/>
        <w:t xml:space="preserve">Лице одговорно за составување на </w:t>
      </w:r>
      <w:r w:rsidR="00B72FF0">
        <w:rPr>
          <w:color w:val="000000"/>
          <w:sz w:val="24"/>
          <w:lang w:val="mk-MK"/>
        </w:rPr>
        <w:t>образецот</w:t>
      </w:r>
      <w:r>
        <w:rPr>
          <w:sz w:val="24"/>
          <w:lang w:val="en-US"/>
        </w:rPr>
        <w:t>:Име и презиме __</w:t>
      </w:r>
      <w:r w:rsidR="00920537">
        <w:rPr>
          <w:sz w:val="24"/>
          <w:lang w:val="mk-MK"/>
        </w:rPr>
        <w:t>Николина Рунцева</w:t>
      </w:r>
      <w:r>
        <w:rPr>
          <w:sz w:val="24"/>
          <w:lang w:val="en-US"/>
        </w:rPr>
        <w:t>______________________</w:t>
      </w:r>
    </w:p>
    <w:p w:rsidR="00B34751" w:rsidRDefault="00941BAA">
      <w:pPr>
        <w:ind w:left="720" w:firstLine="720"/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16.5pt" filled="t">
            <v:fill color2="black"/>
            <v:imagedata r:id="rId7" o:title=""/>
          </v:shape>
        </w:pict>
      </w:r>
    </w:p>
    <w:p w:rsidR="00B34751" w:rsidRDefault="00B34751">
      <w:pPr>
        <w:ind w:left="720" w:firstLine="720"/>
        <w:rPr>
          <w:sz w:val="24"/>
        </w:rPr>
      </w:pPr>
    </w:p>
    <w:p w:rsidR="00B34751" w:rsidRPr="008814EE" w:rsidRDefault="00B34751">
      <w:pPr>
        <w:rPr>
          <w:sz w:val="24"/>
          <w:u w:val="single"/>
        </w:rPr>
      </w:pPr>
      <w:r>
        <w:rPr>
          <w:color w:val="000000"/>
          <w:sz w:val="24"/>
          <w:lang w:val="es-ES"/>
        </w:rPr>
        <w:t xml:space="preserve">Лице одговорно за составување на </w:t>
      </w:r>
      <w:r w:rsidR="00B72FF0">
        <w:rPr>
          <w:color w:val="000000"/>
          <w:sz w:val="24"/>
          <w:lang w:val="mk-MK"/>
        </w:rPr>
        <w:t>образецот</w:t>
      </w:r>
      <w:r>
        <w:rPr>
          <w:sz w:val="24"/>
        </w:rPr>
        <w:t>: Целосен назив на субјектот</w:t>
      </w:r>
      <w:r w:rsidRPr="008814EE">
        <w:rPr>
          <w:sz w:val="24"/>
        </w:rPr>
        <w:t>____________</w:t>
      </w:r>
      <w:r w:rsidR="008814EE">
        <w:rPr>
          <w:sz w:val="24"/>
        </w:rPr>
        <w:t>_______</w:t>
      </w:r>
    </w:p>
    <w:p w:rsidR="008814EE" w:rsidRPr="008814EE" w:rsidRDefault="008814EE">
      <w:pPr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:rsidR="008814EE" w:rsidRDefault="008814EE">
      <w:pPr>
        <w:rPr>
          <w:sz w:val="24"/>
        </w:rPr>
      </w:pPr>
    </w:p>
    <w:p w:rsidR="00B34751" w:rsidRDefault="00941BAA">
      <w:pPr>
        <w:ind w:left="720" w:firstLine="720"/>
        <w:rPr>
          <w:sz w:val="24"/>
          <w:lang w:val="en-US"/>
        </w:rPr>
      </w:pPr>
      <w:r>
        <w:pict>
          <v:shape id="_x0000_i1026" type="#_x0000_t75" style="width:126.75pt;height:16.5pt" filled="t">
            <v:fill color2="black"/>
            <v:imagedata r:id="rId8" o:title=""/>
          </v:shape>
        </w:pict>
      </w:r>
    </w:p>
    <w:p w:rsidR="00B34751" w:rsidRDefault="00B34751">
      <w:pPr>
        <w:rPr>
          <w:sz w:val="24"/>
          <w:lang w:val="en-US"/>
        </w:rPr>
      </w:pPr>
    </w:p>
    <w:tbl>
      <w:tblPr>
        <w:tblW w:w="0" w:type="auto"/>
        <w:tblInd w:w="200" w:type="dxa"/>
        <w:tblLayout w:type="fixed"/>
        <w:tblLook w:val="0000"/>
      </w:tblPr>
      <w:tblGrid>
        <w:gridCol w:w="2761"/>
        <w:gridCol w:w="3402"/>
        <w:gridCol w:w="870"/>
        <w:gridCol w:w="2122"/>
      </w:tblGrid>
      <w:tr w:rsidR="00B34751" w:rsidTr="008814EE">
        <w:trPr>
          <w:trHeight w:val="902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Во ___</w:t>
            </w:r>
            <w:r w:rsidR="00FA1287">
              <w:rPr>
                <w:color w:val="000000"/>
                <w:sz w:val="24"/>
                <w:lang w:val="mk-MK"/>
              </w:rPr>
              <w:t>ШТИП</w:t>
            </w:r>
            <w:r>
              <w:rPr>
                <w:color w:val="000000"/>
                <w:sz w:val="24"/>
                <w:lang w:val="en-US"/>
              </w:rPr>
              <w:t>______________</w:t>
            </w:r>
          </w:p>
          <w:p w:rsidR="008814EE" w:rsidRDefault="008814E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en-US"/>
              </w:rPr>
            </w:pPr>
          </w:p>
          <w:p w:rsidR="00B34751" w:rsidRDefault="00B34751" w:rsidP="00A5450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На ден </w:t>
            </w:r>
            <w:r w:rsidR="00FA1287">
              <w:rPr>
                <w:color w:val="000000"/>
                <w:sz w:val="24"/>
                <w:lang w:val="mk-MK"/>
              </w:rPr>
              <w:t>28.02.201</w:t>
            </w:r>
            <w:r w:rsidR="00A5450D">
              <w:rPr>
                <w:color w:val="000000"/>
                <w:sz w:val="24"/>
                <w:lang w:val="en-US"/>
              </w:rPr>
              <w:t>9</w:t>
            </w:r>
            <w:r>
              <w:rPr>
                <w:color w:val="000000"/>
                <w:sz w:val="24"/>
                <w:lang w:val="en-US"/>
              </w:rPr>
              <w:t>_____________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mk-MK"/>
              </w:rPr>
            </w:pPr>
            <w:r>
              <w:rPr>
                <w:color w:val="000000"/>
                <w:sz w:val="24"/>
                <w:lang w:val="es-ES"/>
              </w:rPr>
              <w:t xml:space="preserve">Лице одговорно за составување на </w:t>
            </w:r>
            <w:r w:rsidR="00B72FF0">
              <w:rPr>
                <w:color w:val="000000"/>
                <w:sz w:val="24"/>
                <w:lang w:val="mk-MK"/>
              </w:rPr>
              <w:t>образецот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М.П.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bookmarkStart w:id="0" w:name="SwXTextPosition7124"/>
            <w:bookmarkStart w:id="1" w:name="SwXTextPosition7127"/>
            <w:bookmarkEnd w:id="0"/>
            <w:bookmarkEnd w:id="1"/>
            <w:r>
              <w:rPr>
                <w:color w:val="000000"/>
                <w:sz w:val="24"/>
                <w:lang w:val="en-US"/>
              </w:rPr>
              <w:t>Раководител</w:t>
            </w:r>
          </w:p>
        </w:tc>
      </w:tr>
    </w:tbl>
    <w:p w:rsidR="00B34751" w:rsidRDefault="00B34751"/>
    <w:sectPr w:rsidR="00B34751" w:rsidSect="003D0B93">
      <w:footerReference w:type="default" r:id="rId9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2B0" w:rsidRDefault="00D752B0">
      <w:r>
        <w:separator/>
      </w:r>
    </w:p>
  </w:endnote>
  <w:endnote w:type="continuationSeparator" w:id="1">
    <w:p w:rsidR="00D752B0" w:rsidRDefault="00D75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F0" w:rsidRDefault="00B72F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2B0" w:rsidRDefault="00D752B0">
      <w:r>
        <w:separator/>
      </w:r>
    </w:p>
  </w:footnote>
  <w:footnote w:type="continuationSeparator" w:id="1">
    <w:p w:rsidR="00D752B0" w:rsidRDefault="00D75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14F2B"/>
    <w:rsid w:val="000454D5"/>
    <w:rsid w:val="000862D3"/>
    <w:rsid w:val="00093BE1"/>
    <w:rsid w:val="000B16D4"/>
    <w:rsid w:val="00172A0C"/>
    <w:rsid w:val="00194ED2"/>
    <w:rsid w:val="001E01C6"/>
    <w:rsid w:val="002444AF"/>
    <w:rsid w:val="002913D5"/>
    <w:rsid w:val="002C0AE0"/>
    <w:rsid w:val="00341935"/>
    <w:rsid w:val="003D0B93"/>
    <w:rsid w:val="00483752"/>
    <w:rsid w:val="005D4EEE"/>
    <w:rsid w:val="005E4D84"/>
    <w:rsid w:val="0065510E"/>
    <w:rsid w:val="006B2B7B"/>
    <w:rsid w:val="006B7CD8"/>
    <w:rsid w:val="00784C1B"/>
    <w:rsid w:val="007E6F6C"/>
    <w:rsid w:val="008710E6"/>
    <w:rsid w:val="008814EE"/>
    <w:rsid w:val="008C358F"/>
    <w:rsid w:val="008C4D59"/>
    <w:rsid w:val="00920537"/>
    <w:rsid w:val="00941BAA"/>
    <w:rsid w:val="009F6BAE"/>
    <w:rsid w:val="00A1142E"/>
    <w:rsid w:val="00A5450D"/>
    <w:rsid w:val="00A70C38"/>
    <w:rsid w:val="00B125D9"/>
    <w:rsid w:val="00B34751"/>
    <w:rsid w:val="00B379A7"/>
    <w:rsid w:val="00B4579D"/>
    <w:rsid w:val="00B72FF0"/>
    <w:rsid w:val="00BD5212"/>
    <w:rsid w:val="00C64D3D"/>
    <w:rsid w:val="00C666BA"/>
    <w:rsid w:val="00D45D0B"/>
    <w:rsid w:val="00D752B0"/>
    <w:rsid w:val="00D85D64"/>
    <w:rsid w:val="00E029CF"/>
    <w:rsid w:val="00FA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B93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3D0B93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D0B93"/>
  </w:style>
  <w:style w:type="character" w:customStyle="1" w:styleId="WW-Absatz-Standardschriftart">
    <w:name w:val="WW-Absatz-Standardschriftart"/>
    <w:rsid w:val="003D0B93"/>
  </w:style>
  <w:style w:type="character" w:customStyle="1" w:styleId="WW-Absatz-Standardschriftart1">
    <w:name w:val="WW-Absatz-Standardschriftart1"/>
    <w:rsid w:val="003D0B93"/>
  </w:style>
  <w:style w:type="character" w:customStyle="1" w:styleId="WW-Absatz-Standardschriftart11">
    <w:name w:val="WW-Absatz-Standardschriftart11"/>
    <w:rsid w:val="003D0B93"/>
  </w:style>
  <w:style w:type="character" w:customStyle="1" w:styleId="WW-Absatz-Standardschriftart111">
    <w:name w:val="WW-Absatz-Standardschriftart111"/>
    <w:rsid w:val="003D0B93"/>
  </w:style>
  <w:style w:type="character" w:customStyle="1" w:styleId="WW-Absatz-Standardschriftart1111">
    <w:name w:val="WW-Absatz-Standardschriftart1111"/>
    <w:rsid w:val="003D0B93"/>
  </w:style>
  <w:style w:type="character" w:customStyle="1" w:styleId="WW-Absatz-Standardschriftart11111">
    <w:name w:val="WW-Absatz-Standardschriftart11111"/>
    <w:rsid w:val="003D0B93"/>
  </w:style>
  <w:style w:type="character" w:customStyle="1" w:styleId="WW-Absatz-Standardschriftart111111">
    <w:name w:val="WW-Absatz-Standardschriftart111111"/>
    <w:rsid w:val="003D0B93"/>
  </w:style>
  <w:style w:type="character" w:customStyle="1" w:styleId="WW-Absatz-Standardschriftart1111111">
    <w:name w:val="WW-Absatz-Standardschriftart1111111"/>
    <w:rsid w:val="003D0B93"/>
  </w:style>
  <w:style w:type="character" w:customStyle="1" w:styleId="WW-Absatz-Standardschriftart11111111">
    <w:name w:val="WW-Absatz-Standardschriftart11111111"/>
    <w:rsid w:val="003D0B93"/>
  </w:style>
  <w:style w:type="character" w:customStyle="1" w:styleId="WW-Absatz-Standardschriftart111111111">
    <w:name w:val="WW-Absatz-Standardschriftart111111111"/>
    <w:rsid w:val="003D0B93"/>
  </w:style>
  <w:style w:type="character" w:customStyle="1" w:styleId="WW-Absatz-Standardschriftart1111111111">
    <w:name w:val="WW-Absatz-Standardschriftart1111111111"/>
    <w:rsid w:val="003D0B93"/>
  </w:style>
  <w:style w:type="character" w:customStyle="1" w:styleId="WW-DefaultParagraphFont">
    <w:name w:val="WW-Default Paragraph Font"/>
    <w:rsid w:val="003D0B93"/>
  </w:style>
  <w:style w:type="character" w:styleId="PageNumber">
    <w:name w:val="page number"/>
    <w:basedOn w:val="WW-DefaultParagraphFont"/>
    <w:rsid w:val="003D0B93"/>
  </w:style>
  <w:style w:type="paragraph" w:customStyle="1" w:styleId="Heading">
    <w:name w:val="Heading"/>
    <w:basedOn w:val="Normal"/>
    <w:next w:val="BodyText"/>
    <w:rsid w:val="003D0B9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3D0B93"/>
    <w:pPr>
      <w:spacing w:after="120"/>
    </w:pPr>
  </w:style>
  <w:style w:type="paragraph" w:styleId="List">
    <w:name w:val="List"/>
    <w:basedOn w:val="BodyText"/>
    <w:rsid w:val="003D0B93"/>
    <w:rPr>
      <w:rFonts w:ascii="Arial" w:hAnsi="Arial" w:cs="Tahoma"/>
    </w:rPr>
  </w:style>
  <w:style w:type="paragraph" w:styleId="Caption">
    <w:name w:val="caption"/>
    <w:basedOn w:val="Normal"/>
    <w:qFormat/>
    <w:rsid w:val="003D0B93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rsid w:val="003D0B93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rsid w:val="003D0B9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3D0B9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3D0B93"/>
    <w:pPr>
      <w:suppressLineNumbers/>
    </w:pPr>
  </w:style>
  <w:style w:type="paragraph" w:customStyle="1" w:styleId="TableHeading">
    <w:name w:val="Table Heading"/>
    <w:basedOn w:val="TableContents"/>
    <w:rsid w:val="003D0B93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D0B93"/>
  </w:style>
  <w:style w:type="paragraph" w:styleId="Header">
    <w:name w:val="header"/>
    <w:basedOn w:val="Normal"/>
    <w:rsid w:val="003D0B93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creator>MF</dc:creator>
  <cp:lastModifiedBy>EMUC</cp:lastModifiedBy>
  <cp:revision>2</cp:revision>
  <cp:lastPrinted>2013-02-14T14:59:00Z</cp:lastPrinted>
  <dcterms:created xsi:type="dcterms:W3CDTF">2020-02-12T13:02:00Z</dcterms:created>
  <dcterms:modified xsi:type="dcterms:W3CDTF">2020-02-12T13:02:00Z</dcterms:modified>
</cp:coreProperties>
</file>